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5B7F" w14:textId="7A9D0F09" w:rsidR="00863ADA" w:rsidRPr="00863ADA" w:rsidRDefault="007D3C51" w:rsidP="00863A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Propositions de lycée</w:t>
      </w:r>
      <w:r w:rsidR="0084423F">
        <w:rPr>
          <w:rFonts w:ascii="Arial" w:hAnsi="Arial" w:cs="Arial"/>
          <w:b/>
          <w:sz w:val="24"/>
          <w:szCs w:val="24"/>
          <w:u w:val="single"/>
        </w:rPr>
        <w:t xml:space="preserve"> / enseignant / classe </w:t>
      </w:r>
    </w:p>
    <w:p w14:paraId="61A7C4FD" w14:textId="145016F0" w:rsidR="004D48C5" w:rsidRPr="00C81858" w:rsidRDefault="004D48C5" w:rsidP="00895EDB">
      <w:pPr>
        <w:jc w:val="center"/>
        <w:rPr>
          <w:rFonts w:ascii="Arial" w:hAnsi="Arial" w:cs="Arial"/>
          <w:b/>
          <w:sz w:val="24"/>
          <w:szCs w:val="24"/>
        </w:rPr>
      </w:pPr>
      <w:r w:rsidRPr="00381981">
        <w:rPr>
          <w:rFonts w:ascii="Arial" w:hAnsi="Arial" w:cs="Arial"/>
          <w:b/>
          <w:sz w:val="24"/>
          <w:szCs w:val="24"/>
        </w:rPr>
        <w:t xml:space="preserve">Dates et thèmes du </w:t>
      </w:r>
      <w:r w:rsidRPr="00895EDB">
        <w:rPr>
          <w:rFonts w:ascii="Arial" w:hAnsi="Arial" w:cs="Arial"/>
          <w:b/>
          <w:sz w:val="24"/>
          <w:szCs w:val="24"/>
          <w:u w:val="single"/>
        </w:rPr>
        <w:t>3</w:t>
      </w:r>
      <w:r w:rsidR="00C81858" w:rsidRPr="00895EDB">
        <w:rPr>
          <w:rFonts w:ascii="Arial" w:hAnsi="Arial" w:cs="Arial"/>
          <w:b/>
          <w:sz w:val="24"/>
          <w:szCs w:val="24"/>
          <w:u w:val="single"/>
          <w:vertAlign w:val="superscript"/>
        </w:rPr>
        <w:t>ème</w:t>
      </w:r>
      <w:r w:rsidRPr="00895EDB">
        <w:rPr>
          <w:rFonts w:ascii="Arial" w:hAnsi="Arial" w:cs="Arial"/>
          <w:b/>
          <w:sz w:val="24"/>
          <w:szCs w:val="24"/>
          <w:u w:val="single"/>
        </w:rPr>
        <w:t xml:space="preserve"> cycle de Conférences lycéennes ABC de l’économie</w:t>
      </w:r>
      <w:r w:rsidR="0084423F">
        <w:rPr>
          <w:rFonts w:ascii="Arial" w:hAnsi="Arial" w:cs="Arial"/>
          <w:b/>
          <w:sz w:val="24"/>
          <w:szCs w:val="24"/>
          <w:u w:val="single"/>
        </w:rPr>
        <w:t xml:space="preserve"> (programme provisoire *)</w:t>
      </w:r>
      <w:r w:rsidRPr="00381981">
        <w:rPr>
          <w:rFonts w:ascii="Arial" w:hAnsi="Arial" w:cs="Arial"/>
          <w:b/>
          <w:sz w:val="24"/>
          <w:szCs w:val="24"/>
        </w:rPr>
        <w:t>,</w:t>
      </w:r>
      <w:r w:rsidRPr="00381981">
        <w:rPr>
          <w:rFonts w:ascii="Arial" w:hAnsi="Arial" w:cs="Arial"/>
          <w:b/>
          <w:sz w:val="24"/>
          <w:szCs w:val="24"/>
        </w:rPr>
        <w:br/>
      </w:r>
      <w:r w:rsidR="00381981" w:rsidRPr="00381981">
        <w:rPr>
          <w:rFonts w:ascii="Arial" w:hAnsi="Arial" w:cs="Arial"/>
          <w:b/>
          <w:sz w:val="24"/>
          <w:szCs w:val="24"/>
        </w:rPr>
        <w:tab/>
      </w:r>
      <w:r w:rsidRPr="00381981">
        <w:rPr>
          <w:rFonts w:ascii="Arial" w:hAnsi="Arial" w:cs="Arial"/>
          <w:b/>
          <w:sz w:val="24"/>
          <w:szCs w:val="24"/>
        </w:rPr>
        <w:t xml:space="preserve">proposées par la Banque de France en partenariat avec l’Éducation nationale et </w:t>
      </w:r>
      <w:proofErr w:type="spellStart"/>
      <w:r w:rsidRPr="00381981">
        <w:rPr>
          <w:rFonts w:ascii="Arial" w:hAnsi="Arial" w:cs="Arial"/>
          <w:b/>
          <w:sz w:val="24"/>
          <w:szCs w:val="24"/>
        </w:rPr>
        <w:t>Citéco</w:t>
      </w:r>
      <w:proofErr w:type="spellEnd"/>
      <w:r w:rsidRPr="00381981">
        <w:rPr>
          <w:rFonts w:ascii="Arial" w:hAnsi="Arial" w:cs="Arial"/>
          <w:b/>
          <w:sz w:val="24"/>
          <w:szCs w:val="24"/>
        </w:rPr>
        <w:t xml:space="preserve"> (2021-2022)</w:t>
      </w:r>
    </w:p>
    <w:tbl>
      <w:tblPr>
        <w:tblStyle w:val="Grille1"/>
        <w:tblW w:w="0" w:type="auto"/>
        <w:tblInd w:w="746" w:type="dxa"/>
        <w:tblLook w:val="04A0" w:firstRow="1" w:lastRow="0" w:firstColumn="1" w:lastColumn="0" w:noHBand="0" w:noVBand="1"/>
      </w:tblPr>
      <w:tblGrid>
        <w:gridCol w:w="1195"/>
        <w:gridCol w:w="4433"/>
        <w:gridCol w:w="6102"/>
        <w:gridCol w:w="1500"/>
      </w:tblGrid>
      <w:tr w:rsidR="007D3C51" w:rsidRPr="00381981" w14:paraId="14884F37" w14:textId="487D9173" w:rsidTr="007D3C51">
        <w:trPr>
          <w:trHeight w:val="356"/>
        </w:trPr>
        <w:tc>
          <w:tcPr>
            <w:tcW w:w="1195" w:type="dxa"/>
            <w:shd w:val="clear" w:color="auto" w:fill="EEECE1" w:themeFill="background2"/>
          </w:tcPr>
          <w:p w14:paraId="7C3CF606" w14:textId="64A7D30A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81981">
              <w:rPr>
                <w:rFonts w:ascii="Arial" w:hAnsi="Arial" w:cs="Arial"/>
              </w:rPr>
              <w:t xml:space="preserve">Dates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433" w:type="dxa"/>
            <w:shd w:val="clear" w:color="auto" w:fill="EEECE1" w:themeFill="background2"/>
          </w:tcPr>
          <w:p w14:paraId="49B73565" w14:textId="77777777" w:rsidR="007D3C51" w:rsidRPr="00381981" w:rsidRDefault="007D3C51" w:rsidP="004D48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Thèmes </w:t>
            </w:r>
          </w:p>
        </w:tc>
        <w:tc>
          <w:tcPr>
            <w:tcW w:w="6102" w:type="dxa"/>
            <w:shd w:val="clear" w:color="auto" w:fill="EEECE1" w:themeFill="background2"/>
          </w:tcPr>
          <w:p w14:paraId="5F9A4EF5" w14:textId="26FD6671" w:rsidR="007D3C51" w:rsidRDefault="007D3C51" w:rsidP="004D48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Propositions de lycée</w:t>
            </w:r>
          </w:p>
        </w:tc>
        <w:tc>
          <w:tcPr>
            <w:tcW w:w="1500" w:type="dxa"/>
            <w:shd w:val="clear" w:color="auto" w:fill="EEECE1" w:themeFill="background2"/>
          </w:tcPr>
          <w:p w14:paraId="1441C804" w14:textId="6F0D1FC9" w:rsidR="007D3C51" w:rsidRPr="00381981" w:rsidRDefault="007D3C51" w:rsidP="004D48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classes</w:t>
            </w:r>
            <w:proofErr w:type="gramEnd"/>
          </w:p>
        </w:tc>
      </w:tr>
      <w:tr w:rsidR="007D3C51" w:rsidRPr="00381981" w14:paraId="0596CDD1" w14:textId="59320749" w:rsidTr="007D3C51">
        <w:trPr>
          <w:trHeight w:val="500"/>
        </w:trPr>
        <w:tc>
          <w:tcPr>
            <w:tcW w:w="1195" w:type="dxa"/>
            <w:shd w:val="clear" w:color="auto" w:fill="FFFFFF" w:themeFill="background1"/>
          </w:tcPr>
          <w:p w14:paraId="4C53BD8F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16 novembre</w:t>
            </w:r>
          </w:p>
        </w:tc>
        <w:tc>
          <w:tcPr>
            <w:tcW w:w="4433" w:type="dxa"/>
            <w:shd w:val="clear" w:color="auto" w:fill="FFFFFF" w:themeFill="background1"/>
          </w:tcPr>
          <w:p w14:paraId="4E5A9F1C" w14:textId="15783218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81981">
              <w:rPr>
                <w:rFonts w:ascii="Arial" w:hAnsi="Arial" w:cs="Arial"/>
                <w:bCs/>
              </w:rPr>
              <w:t>La crise financière de 2008 : causes et conséquences</w:t>
            </w:r>
          </w:p>
        </w:tc>
        <w:tc>
          <w:tcPr>
            <w:tcW w:w="6102" w:type="dxa"/>
            <w:shd w:val="clear" w:color="auto" w:fill="FFFFFF" w:themeFill="background1"/>
          </w:tcPr>
          <w:p w14:paraId="413DD8A9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F4E5641" w14:textId="4103937C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D3C51" w:rsidRPr="00381981" w14:paraId="1D900F3F" w14:textId="2B4FFA8B" w:rsidTr="007D3C51">
        <w:trPr>
          <w:trHeight w:val="512"/>
        </w:trPr>
        <w:tc>
          <w:tcPr>
            <w:tcW w:w="1195" w:type="dxa"/>
          </w:tcPr>
          <w:p w14:paraId="056279D6" w14:textId="147C0290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30 novembre</w:t>
            </w:r>
          </w:p>
        </w:tc>
        <w:tc>
          <w:tcPr>
            <w:tcW w:w="4433" w:type="dxa"/>
          </w:tcPr>
          <w:p w14:paraId="528D9B6A" w14:textId="44A1EA88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Inflation et déflation </w:t>
            </w:r>
          </w:p>
        </w:tc>
        <w:tc>
          <w:tcPr>
            <w:tcW w:w="6102" w:type="dxa"/>
          </w:tcPr>
          <w:p w14:paraId="29D4610F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64B74F2" w14:textId="7CAD9259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084F698A" w14:textId="07D24893" w:rsidTr="007D3C51">
        <w:trPr>
          <w:trHeight w:val="494"/>
        </w:trPr>
        <w:tc>
          <w:tcPr>
            <w:tcW w:w="1195" w:type="dxa"/>
            <w:shd w:val="clear" w:color="auto" w:fill="auto"/>
          </w:tcPr>
          <w:p w14:paraId="3AA5A048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14 décembre</w:t>
            </w:r>
          </w:p>
          <w:p w14:paraId="7F02AD10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  <w:shd w:val="clear" w:color="auto" w:fill="auto"/>
          </w:tcPr>
          <w:p w14:paraId="24B646E2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Le financement de l’économie française </w:t>
            </w:r>
          </w:p>
          <w:p w14:paraId="7FCA208B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2" w:type="dxa"/>
          </w:tcPr>
          <w:p w14:paraId="3003226B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936EF05" w14:textId="539C58AF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17053067" w14:textId="3B7C4E76" w:rsidTr="007D3C51">
        <w:trPr>
          <w:trHeight w:val="452"/>
        </w:trPr>
        <w:tc>
          <w:tcPr>
            <w:tcW w:w="1195" w:type="dxa"/>
          </w:tcPr>
          <w:p w14:paraId="69907C1E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11 janvier</w:t>
            </w:r>
          </w:p>
          <w:p w14:paraId="66F67273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</w:tcPr>
          <w:p w14:paraId="179180AB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Comment se financent les entreprises ? </w:t>
            </w:r>
          </w:p>
          <w:p w14:paraId="4401E043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2" w:type="dxa"/>
          </w:tcPr>
          <w:p w14:paraId="1C2CC189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ADACED3" w14:textId="034C2B7B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671CDC4A" w14:textId="273D32D8" w:rsidTr="007D3C51">
        <w:trPr>
          <w:trHeight w:val="626"/>
        </w:trPr>
        <w:tc>
          <w:tcPr>
            <w:tcW w:w="1195" w:type="dxa"/>
          </w:tcPr>
          <w:p w14:paraId="3D1E8C86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25 janvier</w:t>
            </w:r>
          </w:p>
          <w:p w14:paraId="5801D7DB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</w:tcPr>
          <w:p w14:paraId="59C2CAF8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Pourquoi et comment réguler les banques et les assurances ?</w:t>
            </w:r>
          </w:p>
          <w:p w14:paraId="20F160D7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2" w:type="dxa"/>
          </w:tcPr>
          <w:p w14:paraId="118AA386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1D4592A" w14:textId="7C0972EB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3DE02216" w14:textId="7A6D9225" w:rsidTr="007D3C51">
        <w:tc>
          <w:tcPr>
            <w:tcW w:w="1195" w:type="dxa"/>
          </w:tcPr>
          <w:p w14:paraId="593BE7F6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8 février</w:t>
            </w:r>
          </w:p>
          <w:p w14:paraId="6A3EA37A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</w:tcPr>
          <w:p w14:paraId="5FFB11A0" w14:textId="36787658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Inégalités de revenus </w:t>
            </w:r>
          </w:p>
        </w:tc>
        <w:tc>
          <w:tcPr>
            <w:tcW w:w="6102" w:type="dxa"/>
          </w:tcPr>
          <w:p w14:paraId="13CD9153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88C993D" w14:textId="0EB012CA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3C3CDF7A" w14:textId="24DFA67C" w:rsidTr="007D3C51">
        <w:trPr>
          <w:trHeight w:val="602"/>
        </w:trPr>
        <w:tc>
          <w:tcPr>
            <w:tcW w:w="1195" w:type="dxa"/>
          </w:tcPr>
          <w:p w14:paraId="5A8869E0" w14:textId="747B1AF6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8 mars</w:t>
            </w:r>
          </w:p>
          <w:p w14:paraId="3E52A5F2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</w:tcPr>
          <w:p w14:paraId="50ED5759" w14:textId="731EC8E0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Politiques économiques et union monétaire </w:t>
            </w:r>
          </w:p>
        </w:tc>
        <w:tc>
          <w:tcPr>
            <w:tcW w:w="6102" w:type="dxa"/>
          </w:tcPr>
          <w:p w14:paraId="2D068C82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302970C" w14:textId="504CCAA2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6378DE9E" w14:textId="05698373" w:rsidTr="007D3C51">
        <w:trPr>
          <w:trHeight w:val="618"/>
        </w:trPr>
        <w:tc>
          <w:tcPr>
            <w:tcW w:w="1195" w:type="dxa"/>
          </w:tcPr>
          <w:p w14:paraId="0656259D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22 mars</w:t>
            </w:r>
          </w:p>
        </w:tc>
        <w:tc>
          <w:tcPr>
            <w:tcW w:w="4433" w:type="dxa"/>
          </w:tcPr>
          <w:p w14:paraId="05247A6A" w14:textId="0D48B585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Mondialisation financière et réelle  </w:t>
            </w:r>
          </w:p>
        </w:tc>
        <w:tc>
          <w:tcPr>
            <w:tcW w:w="6102" w:type="dxa"/>
          </w:tcPr>
          <w:p w14:paraId="63850686" w14:textId="7777777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BE48F52" w14:textId="6F492107" w:rsidR="007D3C51" w:rsidRPr="00381981" w:rsidRDefault="007D3C51" w:rsidP="004D48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C51" w:rsidRPr="00381981" w14:paraId="0E011E00" w14:textId="4A5B0DA3" w:rsidTr="007D3C51">
        <w:tc>
          <w:tcPr>
            <w:tcW w:w="1195" w:type="dxa"/>
          </w:tcPr>
          <w:p w14:paraId="2F013063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5 avril</w:t>
            </w:r>
          </w:p>
          <w:p w14:paraId="5BAA0966" w14:textId="77777777" w:rsidR="007D3C51" w:rsidRPr="00381981" w:rsidRDefault="007D3C51" w:rsidP="00C81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33" w:type="dxa"/>
          </w:tcPr>
          <w:p w14:paraId="5C56EE4E" w14:textId="4FCD72C0" w:rsidR="007D3C51" w:rsidRPr="007D3C51" w:rsidRDefault="007D3C51" w:rsidP="0038198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81981">
              <w:rPr>
                <w:rFonts w:ascii="Arial" w:hAnsi="Arial" w:cs="Arial"/>
                <w:bCs/>
              </w:rPr>
              <w:t xml:space="preserve">La finance verte </w:t>
            </w:r>
            <w:r>
              <w:rPr>
                <w:rFonts w:ascii="Arial" w:hAnsi="Arial" w:cs="Arial"/>
                <w:bCs/>
              </w:rPr>
              <w:t>pour une</w:t>
            </w:r>
            <w:r w:rsidRPr="00381981">
              <w:rPr>
                <w:rFonts w:ascii="Arial" w:hAnsi="Arial" w:cs="Arial"/>
                <w:bCs/>
              </w:rPr>
              <w:t xml:space="preserve"> croissance </w:t>
            </w:r>
            <w:r>
              <w:rPr>
                <w:rFonts w:ascii="Arial" w:hAnsi="Arial" w:cs="Arial"/>
                <w:bCs/>
              </w:rPr>
              <w:t xml:space="preserve">durable </w:t>
            </w:r>
            <w:r w:rsidRPr="00381981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102" w:type="dxa"/>
          </w:tcPr>
          <w:p w14:paraId="2C286D8B" w14:textId="77777777" w:rsidR="007D3C51" w:rsidRPr="00381981" w:rsidRDefault="007D3C51" w:rsidP="0038198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</w:tcPr>
          <w:p w14:paraId="2226FFAE" w14:textId="01581BA0" w:rsidR="007D3C51" w:rsidRPr="00381981" w:rsidRDefault="007D3C51" w:rsidP="0038198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D3C51" w:rsidRPr="00381981" w14:paraId="2AFC2F6E" w14:textId="4D2B8B67" w:rsidTr="007D3C51">
        <w:tc>
          <w:tcPr>
            <w:tcW w:w="1195" w:type="dxa"/>
            <w:shd w:val="clear" w:color="auto" w:fill="auto"/>
          </w:tcPr>
          <w:p w14:paraId="05CA89B2" w14:textId="0B28EA39" w:rsidR="007D3C51" w:rsidRPr="007D3C51" w:rsidRDefault="007D3C51" w:rsidP="007D3C51">
            <w:pPr>
              <w:jc w:val="center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>17 mai</w:t>
            </w:r>
          </w:p>
        </w:tc>
        <w:tc>
          <w:tcPr>
            <w:tcW w:w="4433" w:type="dxa"/>
            <w:shd w:val="clear" w:color="auto" w:fill="auto"/>
          </w:tcPr>
          <w:p w14:paraId="1866634D" w14:textId="65DC21EE" w:rsidR="007D3C51" w:rsidRPr="00381981" w:rsidRDefault="007D3C51" w:rsidP="00381981">
            <w:pPr>
              <w:spacing w:after="0" w:line="240" w:lineRule="auto"/>
              <w:rPr>
                <w:rFonts w:ascii="Arial" w:hAnsi="Arial" w:cs="Arial"/>
              </w:rPr>
            </w:pPr>
            <w:r w:rsidRPr="00381981">
              <w:rPr>
                <w:rFonts w:ascii="Arial" w:hAnsi="Arial" w:cs="Arial"/>
              </w:rPr>
              <w:t xml:space="preserve">Rôles et fonctions de la monnaie, hier, aujourd’hui et demain </w:t>
            </w:r>
          </w:p>
        </w:tc>
        <w:tc>
          <w:tcPr>
            <w:tcW w:w="6102" w:type="dxa"/>
          </w:tcPr>
          <w:p w14:paraId="4938FB44" w14:textId="77777777" w:rsidR="007D3C51" w:rsidRPr="00381981" w:rsidRDefault="007D3C51" w:rsidP="00381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A8FDC6A" w14:textId="25FF2B9D" w:rsidR="007D3C51" w:rsidRPr="00381981" w:rsidRDefault="007D3C51" w:rsidP="003819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F1EB7E" w14:textId="0B9A76AA" w:rsidR="004D48C5" w:rsidRDefault="004D48C5">
      <w:pPr>
        <w:rPr>
          <w:rFonts w:ascii="Arial" w:hAnsi="Arial" w:cs="Arial"/>
        </w:rPr>
      </w:pPr>
    </w:p>
    <w:sectPr w:rsidR="004D48C5" w:rsidSect="00C81858">
      <w:foot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D3C0" w14:textId="77777777" w:rsidR="00412DAE" w:rsidRDefault="00412DAE" w:rsidP="00863ADA">
      <w:pPr>
        <w:spacing w:after="0" w:line="240" w:lineRule="auto"/>
      </w:pPr>
      <w:r>
        <w:separator/>
      </w:r>
    </w:p>
  </w:endnote>
  <w:endnote w:type="continuationSeparator" w:id="0">
    <w:p w14:paraId="3C0F2E2E" w14:textId="77777777" w:rsidR="00412DAE" w:rsidRDefault="00412DAE" w:rsidP="0086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F7601" w14:textId="357490FC" w:rsidR="0084423F" w:rsidRDefault="0084423F" w:rsidP="000B70A5">
    <w:pPr>
      <w:pStyle w:val="Pieddepag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Programme provisoire, susceptible d’</w:t>
    </w:r>
    <w:r w:rsidR="00895EDB">
      <w:rPr>
        <w:rFonts w:ascii="Arial" w:hAnsi="Arial" w:cs="Arial"/>
        <w:i/>
        <w:sz w:val="20"/>
        <w:szCs w:val="20"/>
      </w:rPr>
      <w:t>être</w:t>
    </w:r>
    <w:r>
      <w:rPr>
        <w:rFonts w:ascii="Arial" w:hAnsi="Arial" w:cs="Arial"/>
        <w:i/>
        <w:sz w:val="20"/>
        <w:szCs w:val="20"/>
      </w:rPr>
      <w:t xml:space="preserve"> modifié. Confirmation des intervenants en attente. </w:t>
    </w:r>
  </w:p>
  <w:p w14:paraId="286AF2FB" w14:textId="166A8C8D" w:rsidR="00C81858" w:rsidRPr="00C81858" w:rsidRDefault="0084423F">
    <w:pPr>
      <w:pStyle w:val="Pieddepage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</w:t>
    </w:r>
    <w:r w:rsidR="00C81858">
      <w:rPr>
        <w:rFonts w:ascii="Arial" w:hAnsi="Arial" w:cs="Arial"/>
        <w:i/>
        <w:sz w:val="20"/>
        <w:szCs w:val="20"/>
      </w:rPr>
      <w:t xml:space="preserve"> </w:t>
    </w:r>
    <w:r w:rsidR="00C81858" w:rsidRPr="00C81858">
      <w:rPr>
        <w:rFonts w:ascii="Arial" w:hAnsi="Arial" w:cs="Arial"/>
        <w:i/>
        <w:sz w:val="20"/>
        <w:szCs w:val="20"/>
      </w:rPr>
      <w:t xml:space="preserve">Dates ok pour </w:t>
    </w:r>
    <w:proofErr w:type="spellStart"/>
    <w:r w:rsidR="00C81858" w:rsidRPr="00C81858">
      <w:rPr>
        <w:rFonts w:ascii="Arial" w:hAnsi="Arial" w:cs="Arial"/>
        <w:i/>
        <w:sz w:val="20"/>
        <w:szCs w:val="20"/>
      </w:rPr>
      <w:t>Citéco</w:t>
    </w:r>
    <w:proofErr w:type="spellEnd"/>
    <w:r>
      <w:rPr>
        <w:rFonts w:ascii="Arial" w:hAnsi="Arial" w:cs="Arial"/>
        <w:i/>
        <w:sz w:val="20"/>
        <w:szCs w:val="20"/>
      </w:rPr>
      <w:t xml:space="preserve"> (a</w:t>
    </w:r>
    <w:r w:rsidR="00C81858" w:rsidRPr="00C81858">
      <w:rPr>
        <w:rFonts w:ascii="Arial" w:hAnsi="Arial" w:cs="Arial"/>
        <w:i/>
        <w:sz w:val="20"/>
        <w:szCs w:val="20"/>
      </w:rPr>
      <w:t xml:space="preserve">uditorium </w:t>
    </w:r>
    <w:proofErr w:type="spellStart"/>
    <w:r w:rsidR="00C81858" w:rsidRPr="00C81858">
      <w:rPr>
        <w:rFonts w:ascii="Arial" w:hAnsi="Arial" w:cs="Arial"/>
        <w:i/>
        <w:sz w:val="20"/>
        <w:szCs w:val="20"/>
      </w:rPr>
      <w:t>Citéco</w:t>
    </w:r>
    <w:proofErr w:type="spellEnd"/>
    <w:r w:rsidR="00C81858" w:rsidRPr="00C81858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réservé</w:t>
    </w:r>
    <w:r w:rsidR="00895EDB">
      <w:rPr>
        <w:rFonts w:ascii="Arial" w:hAnsi="Arial" w:cs="Arial"/>
        <w:i/>
        <w:sz w:val="20"/>
        <w:szCs w:val="20"/>
      </w:rPr>
      <w:t>).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7DD9" w14:textId="77777777" w:rsidR="00412DAE" w:rsidRDefault="00412DAE" w:rsidP="00863ADA">
      <w:pPr>
        <w:spacing w:after="0" w:line="240" w:lineRule="auto"/>
      </w:pPr>
      <w:r>
        <w:separator/>
      </w:r>
    </w:p>
  </w:footnote>
  <w:footnote w:type="continuationSeparator" w:id="0">
    <w:p w14:paraId="0631966E" w14:textId="77777777" w:rsidR="00412DAE" w:rsidRDefault="00412DAE" w:rsidP="0086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6104F"/>
    <w:multiLevelType w:val="hybridMultilevel"/>
    <w:tmpl w:val="01B624DA"/>
    <w:lvl w:ilvl="0" w:tplc="E8860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469D"/>
    <w:multiLevelType w:val="hybridMultilevel"/>
    <w:tmpl w:val="8F7C0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0C"/>
    <w:rsid w:val="00042121"/>
    <w:rsid w:val="000B70A5"/>
    <w:rsid w:val="0016201B"/>
    <w:rsid w:val="001C7856"/>
    <w:rsid w:val="00316810"/>
    <w:rsid w:val="00350B93"/>
    <w:rsid w:val="00381981"/>
    <w:rsid w:val="00412DAE"/>
    <w:rsid w:val="0042018C"/>
    <w:rsid w:val="0045611F"/>
    <w:rsid w:val="004A7ED9"/>
    <w:rsid w:val="004D48C5"/>
    <w:rsid w:val="005C3C39"/>
    <w:rsid w:val="00622982"/>
    <w:rsid w:val="00715A0C"/>
    <w:rsid w:val="007D3C51"/>
    <w:rsid w:val="0084423F"/>
    <w:rsid w:val="00863ADA"/>
    <w:rsid w:val="00895EDB"/>
    <w:rsid w:val="008E2F93"/>
    <w:rsid w:val="00951364"/>
    <w:rsid w:val="00C81858"/>
    <w:rsid w:val="00CA4DC8"/>
    <w:rsid w:val="00D71002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D07DE"/>
  <w14:defaultImageDpi w14:val="300"/>
  <w15:docId w15:val="{D0430761-1B33-4F04-89F2-04861FB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0C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1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21"/>
    <w:rPr>
      <w:rFonts w:ascii="Lucida Grande" w:eastAsia="Calibri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715A0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A0C"/>
    <w:pPr>
      <w:ind w:left="720"/>
      <w:contextualSpacing/>
    </w:pPr>
  </w:style>
  <w:style w:type="table" w:customStyle="1" w:styleId="Grille1">
    <w:name w:val="Grille1"/>
    <w:basedOn w:val="TableauNormal"/>
    <w:next w:val="Grilledutableau"/>
    <w:uiPriority w:val="59"/>
    <w:rsid w:val="004D48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63ADA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AD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863AD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858"/>
    <w:rPr>
      <w:rFonts w:asciiTheme="minorHAnsi" w:eastAsiaTheme="minorHAnsi" w:hAnsiTheme="minorHAnsi" w:cstheme="minorBid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1858"/>
    <w:rPr>
      <w:rFonts w:asciiTheme="minorHAnsi" w:eastAsiaTheme="minorHAnsi" w:hAnsiTheme="minorHAnsi" w:cstheme="minorBidi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44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42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423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4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423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895ED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AD5B-46B3-42CB-B8FA-EBBB49BE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Hillion</dc:creator>
  <cp:keywords/>
  <dc:description/>
  <cp:lastModifiedBy>Alia Chouaikhia</cp:lastModifiedBy>
  <cp:revision>2</cp:revision>
  <dcterms:created xsi:type="dcterms:W3CDTF">2021-07-01T11:10:00Z</dcterms:created>
  <dcterms:modified xsi:type="dcterms:W3CDTF">2021-07-01T11:10:00Z</dcterms:modified>
</cp:coreProperties>
</file>